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945" w:rsidRPr="001A7F13" w:rsidRDefault="00564945" w:rsidP="00564945">
      <w:pPr>
        <w:pStyle w:val="ResimYazs"/>
        <w:spacing w:line="336" w:lineRule="auto"/>
        <w:rPr>
          <w:i/>
          <w:szCs w:val="24"/>
        </w:rPr>
      </w:pPr>
      <w:bookmarkStart w:id="0" w:name="_Toc14259778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  <w:r>
        <w:t xml:space="preserve">. </w:t>
      </w:r>
      <w:r w:rsidRPr="001A7F13">
        <w:rPr>
          <w:i/>
          <w:szCs w:val="24"/>
        </w:rPr>
        <w:t xml:space="preserve">Evli Kadınların Duygusal Zekâ </w:t>
      </w:r>
      <w:r>
        <w:rPr>
          <w:i/>
          <w:szCs w:val="24"/>
        </w:rPr>
        <w:t>Düzey</w:t>
      </w:r>
      <w:r w:rsidRPr="001A7F13">
        <w:rPr>
          <w:i/>
          <w:szCs w:val="24"/>
        </w:rPr>
        <w:t>i Puanlarının Gelir Düzeylerine Göre Ortalamaları.</w:t>
      </w:r>
      <w:bookmarkEnd w:id="0"/>
    </w:p>
    <w:bookmarkEnd w:id="1"/>
    <w:tbl>
      <w:tblPr>
        <w:tblStyle w:val="TabloBasit1"/>
        <w:tblW w:w="5000" w:type="pct"/>
        <w:tblLook w:val="01E0" w:firstRow="1" w:lastRow="1" w:firstColumn="1" w:lastColumn="1" w:noHBand="0" w:noVBand="0"/>
      </w:tblPr>
      <w:tblGrid>
        <w:gridCol w:w="1200"/>
        <w:gridCol w:w="1812"/>
        <w:gridCol w:w="706"/>
        <w:gridCol w:w="1012"/>
        <w:gridCol w:w="1054"/>
        <w:gridCol w:w="1066"/>
        <w:gridCol w:w="1003"/>
        <w:gridCol w:w="869"/>
      </w:tblGrid>
      <w:tr w:rsidR="00564945" w:rsidRPr="000B74D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88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39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Grup</w:t>
            </w:r>
          </w:p>
        </w:tc>
        <w:tc>
          <w:tcPr>
            <w:tcW w:w="405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N</w:t>
            </w:r>
          </w:p>
        </w:tc>
        <w:tc>
          <w:tcPr>
            <w:tcW w:w="58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Ort</w:t>
            </w:r>
          </w:p>
        </w:tc>
        <w:tc>
          <w:tcPr>
            <w:tcW w:w="60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Ss</w:t>
            </w:r>
          </w:p>
        </w:tc>
        <w:tc>
          <w:tcPr>
            <w:tcW w:w="611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F</w:t>
            </w:r>
          </w:p>
        </w:tc>
        <w:tc>
          <w:tcPr>
            <w:tcW w:w="575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proofErr w:type="gramStart"/>
            <w:r w:rsidRPr="000B74DA">
              <w:rPr>
                <w:b/>
              </w:rPr>
              <w:t>p</w:t>
            </w:r>
            <w:proofErr w:type="gramEnd"/>
          </w:p>
        </w:tc>
        <w:tc>
          <w:tcPr>
            <w:tcW w:w="498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Fark</w:t>
            </w:r>
          </w:p>
        </w:tc>
      </w:tr>
      <w:tr w:rsidR="00564945" w:rsidRPr="000B74DA" w:rsidTr="00BB7A16">
        <w:trPr>
          <w:trHeight w:val="345"/>
        </w:trPr>
        <w:tc>
          <w:tcPr>
            <w:tcW w:w="688" w:type="pct"/>
            <w:vMerge w:val="restar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</w:rPr>
            </w:pPr>
            <w:r w:rsidRPr="000B74DA">
              <w:rPr>
                <w:b/>
              </w:rPr>
              <w:t>Duygusal Zekâ</w:t>
            </w:r>
          </w:p>
        </w:tc>
        <w:tc>
          <w:tcPr>
            <w:tcW w:w="1039" w:type="pc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</w:pPr>
            <w:r w:rsidRPr="000B74DA">
              <w:t>2500 TL ve Altı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78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94,88</w:t>
            </w: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15,184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</w:rPr>
            </w:pPr>
            <w:r w:rsidRPr="000B74DA">
              <w:rPr>
                <w:color w:val="222222"/>
              </w:rPr>
              <w:t>5,125</w:t>
            </w:r>
            <w:r w:rsidRPr="000B74DA">
              <w:rPr>
                <w:color w:val="222222"/>
                <w:vertAlign w:val="superscript"/>
              </w:rPr>
              <w:t>*</w:t>
            </w:r>
            <w:r>
              <w:rPr>
                <w:color w:val="222222"/>
                <w:vertAlign w:val="superscript"/>
              </w:rPr>
              <w:t>*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</w:rPr>
            </w:pPr>
            <w:r w:rsidRPr="000B74DA">
              <w:rPr>
                <w:color w:val="222222"/>
              </w:rPr>
              <w:t>0,002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</w:rPr>
            </w:pPr>
            <w:r w:rsidRPr="000B74DA">
              <w:rPr>
                <w:color w:val="222222"/>
              </w:rPr>
              <w:t>3&gt;1</w:t>
            </w:r>
          </w:p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</w:rPr>
            </w:pPr>
            <w:r w:rsidRPr="000B74DA">
              <w:rPr>
                <w:color w:val="222222"/>
              </w:rPr>
              <w:t>4&gt;1</w:t>
            </w:r>
          </w:p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</w:rPr>
            </w:pPr>
            <w:r w:rsidRPr="000B74DA">
              <w:rPr>
                <w:color w:val="222222"/>
              </w:rPr>
              <w:t>4&gt;2</w:t>
            </w:r>
          </w:p>
        </w:tc>
      </w:tr>
      <w:tr w:rsidR="00564945" w:rsidRPr="000B74DA" w:rsidTr="00BB7A16">
        <w:trPr>
          <w:trHeight w:val="345"/>
        </w:trPr>
        <w:tc>
          <w:tcPr>
            <w:tcW w:w="688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39" w:type="pct"/>
            <w:tcBorders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</w:pPr>
            <w:r w:rsidRPr="000B74DA">
              <w:t>2501 TL- 5000 TL</w:t>
            </w:r>
          </w:p>
        </w:tc>
        <w:tc>
          <w:tcPr>
            <w:tcW w:w="405" w:type="pct"/>
            <w:tcBorders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133</w:t>
            </w:r>
          </w:p>
        </w:tc>
        <w:tc>
          <w:tcPr>
            <w:tcW w:w="580" w:type="pct"/>
            <w:tcBorders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96,85</w:t>
            </w:r>
          </w:p>
        </w:tc>
        <w:tc>
          <w:tcPr>
            <w:tcW w:w="604" w:type="pct"/>
            <w:tcBorders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14,558</w:t>
            </w:r>
          </w:p>
        </w:tc>
        <w:tc>
          <w:tcPr>
            <w:tcW w:w="611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575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98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  <w:tr w:rsidR="00564945" w:rsidRPr="000B74DA" w:rsidTr="00BB7A16">
        <w:trPr>
          <w:trHeight w:val="345"/>
        </w:trPr>
        <w:tc>
          <w:tcPr>
            <w:tcW w:w="688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39" w:type="pct"/>
            <w:tcBorders>
              <w:top w:val="nil"/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</w:pPr>
            <w:r w:rsidRPr="000B74DA">
              <w:t>5001 TL- 7500 TL</w:t>
            </w:r>
          </w:p>
        </w:tc>
        <w:tc>
          <w:tcPr>
            <w:tcW w:w="405" w:type="pct"/>
            <w:tcBorders>
              <w:top w:val="nil"/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106</w:t>
            </w:r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99,92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13,000</w:t>
            </w:r>
          </w:p>
        </w:tc>
        <w:tc>
          <w:tcPr>
            <w:tcW w:w="611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575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98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  <w:tr w:rsidR="00564945" w:rsidRPr="000B74D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tcW w:w="688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1039" w:type="pct"/>
            <w:tcBorders>
              <w:top w:val="nil"/>
            </w:tcBorders>
            <w:vAlign w:val="center"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</w:pPr>
            <w:r w:rsidRPr="000B74DA">
              <w:t>7501 TL ve Üzeri</w:t>
            </w:r>
          </w:p>
        </w:tc>
        <w:tc>
          <w:tcPr>
            <w:tcW w:w="405" w:type="pct"/>
            <w:tcBorders>
              <w:top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115</w:t>
            </w:r>
          </w:p>
        </w:tc>
        <w:tc>
          <w:tcPr>
            <w:tcW w:w="580" w:type="pct"/>
            <w:tcBorders>
              <w:top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102,14</w:t>
            </w:r>
          </w:p>
        </w:tc>
        <w:tc>
          <w:tcPr>
            <w:tcW w:w="604" w:type="pct"/>
            <w:tcBorders>
              <w:top w:val="nil"/>
            </w:tcBorders>
            <w:vAlign w:val="center"/>
          </w:tcPr>
          <w:p w:rsidR="00564945" w:rsidRPr="000B74DA" w:rsidRDefault="005649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</w:rPr>
            </w:pPr>
            <w:r w:rsidRPr="000B74DA">
              <w:rPr>
                <w:color w:val="222222"/>
              </w:rPr>
              <w:t>14,205</w:t>
            </w:r>
          </w:p>
        </w:tc>
        <w:tc>
          <w:tcPr>
            <w:tcW w:w="611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575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  <w:tc>
          <w:tcPr>
            <w:tcW w:w="498" w:type="pct"/>
            <w:vMerge/>
          </w:tcPr>
          <w:p w:rsidR="00564945" w:rsidRPr="000B74DA" w:rsidRDefault="005649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</w:rPr>
            </w:pPr>
          </w:p>
        </w:tc>
      </w:tr>
    </w:tbl>
    <w:p w:rsidR="00564945" w:rsidRPr="00C20576" w:rsidRDefault="00564945" w:rsidP="00564945">
      <w:pPr>
        <w:pStyle w:val="AltKonuBal"/>
        <w:spacing w:line="240" w:lineRule="auto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564945" w:rsidRDefault="00564945" w:rsidP="00564945">
      <w:pPr>
        <w:pStyle w:val="AltKonuBal"/>
      </w:pPr>
    </w:p>
    <w:p w:rsidR="00AA4E4A" w:rsidRPr="00564945" w:rsidRDefault="00AA4E4A" w:rsidP="00564945">
      <w:r w:rsidRPr="00564945">
        <w:t xml:space="preserve"> </w:t>
      </w:r>
    </w:p>
    <w:sectPr w:rsidR="00AA4E4A" w:rsidRPr="00564945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39" w:rsidRDefault="00C12739">
      <w:r>
        <w:separator/>
      </w:r>
    </w:p>
  </w:endnote>
  <w:endnote w:type="continuationSeparator" w:id="0">
    <w:p w:rsidR="00C12739" w:rsidRDefault="00C1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39" w:rsidRDefault="00C12739">
      <w:r>
        <w:separator/>
      </w:r>
    </w:p>
  </w:footnote>
  <w:footnote w:type="continuationSeparator" w:id="0">
    <w:p w:rsidR="00C12739" w:rsidRDefault="00C12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564945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4945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73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74ED-54B9-46D3-A852-5B9F6AD5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2019-07-17T12:41:00Z</dcterms:modified>
</cp:coreProperties>
</file>